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B3ACE">
        <w:rPr>
          <w:rFonts w:ascii="Times New Roman" w:hAnsi="Times New Roman" w:cs="Times New Roman"/>
          <w:sz w:val="24"/>
          <w:szCs w:val="24"/>
        </w:rPr>
        <w:t>20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24480C">
        <w:rPr>
          <w:rFonts w:ascii="Times New Roman" w:hAnsi="Times New Roman" w:cs="Times New Roman"/>
          <w:sz w:val="24"/>
          <w:szCs w:val="24"/>
        </w:rPr>
        <w:t>3</w:t>
      </w:r>
      <w:r w:rsidR="002B3ACE">
        <w:rPr>
          <w:rFonts w:ascii="Times New Roman" w:hAnsi="Times New Roman" w:cs="Times New Roman"/>
          <w:sz w:val="24"/>
          <w:szCs w:val="24"/>
        </w:rPr>
        <w:t>0 октября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83763B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  <w:r w:rsid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B3ACE" w:rsidRPr="002B3ACE" w:rsidRDefault="002B3ACE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(с 21.09.2018 частное учреждение здравоохранения 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Сургут")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РГС-Медицина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  <w:p w:rsidR="00CD5234" w:rsidRPr="005F7E81" w:rsidRDefault="00CD5234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A71E93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27BB0" w:rsidRDefault="00790D28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E94514" w:rsidRPr="00A71E93" w:rsidRDefault="00BF5916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</w:t>
      </w:r>
      <w:r w:rsidRPr="00046658">
        <w:rPr>
          <w:rFonts w:ascii="Times New Roman" w:hAnsi="Times New Roman"/>
          <w:sz w:val="24"/>
          <w:szCs w:val="24"/>
        </w:rPr>
        <w:t>;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5047CF">
        <w:rPr>
          <w:rFonts w:ascii="Times New Roman" w:hAnsi="Times New Roman" w:cs="Times New Roman"/>
          <w:sz w:val="24"/>
          <w:szCs w:val="24"/>
        </w:rPr>
        <w:t>;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472CA">
        <w:rPr>
          <w:rFonts w:ascii="Times New Roman" w:hAnsi="Times New Roman" w:cs="Times New Roman"/>
          <w:sz w:val="24"/>
          <w:szCs w:val="24"/>
        </w:rPr>
        <w:t>Сюркалов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472CA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заместитель начальника отдела защиты прав граждан и формирования территориальной программы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6B74" w:rsidRPr="004D40C8" w:rsidRDefault="00AA2DEB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425DF7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 w:rsidR="00FF6B74">
        <w:rPr>
          <w:rFonts w:ascii="Times New Roman" w:hAnsi="Times New Roman" w:cs="Times New Roman"/>
          <w:sz w:val="24"/>
          <w:szCs w:val="24"/>
        </w:rPr>
        <w:t>.</w:t>
      </w:r>
    </w:p>
    <w:p w:rsidR="004D40C8" w:rsidRPr="004D40C8" w:rsidRDefault="004D40C8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Перераспределение </w:t>
      </w:r>
      <w:r w:rsidRPr="006752D7">
        <w:rPr>
          <w:rFonts w:ascii="Times New Roman" w:hAnsi="Times New Roman" w:cs="Times New Roman"/>
          <w:sz w:val="24"/>
          <w:szCs w:val="24"/>
        </w:rPr>
        <w:t xml:space="preserve"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40C8" w:rsidRDefault="004D40C8" w:rsidP="004D40C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D40C8" w:rsidRPr="00D76227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AA2DE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A2DEB">
        <w:rPr>
          <w:rFonts w:ascii="Times New Roman" w:hAnsi="Times New Roman" w:cs="Times New Roman"/>
          <w:sz w:val="24"/>
          <w:szCs w:val="24"/>
        </w:rPr>
        <w:t xml:space="preserve"> 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25DF7">
        <w:rPr>
          <w:rFonts w:ascii="Times New Roman" w:hAnsi="Times New Roman" w:cs="Times New Roman"/>
          <w:sz w:val="24"/>
          <w:szCs w:val="24"/>
        </w:rPr>
        <w:t>4</w:t>
      </w:r>
      <w:r w:rsidRPr="00AA2DEB">
        <w:rPr>
          <w:rFonts w:ascii="Times New Roman" w:hAnsi="Times New Roman" w:cs="Times New Roman"/>
          <w:sz w:val="24"/>
          <w:szCs w:val="24"/>
        </w:rPr>
        <w:t xml:space="preserve"> к тарифному </w:t>
      </w:r>
      <w:r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2018 год.</w:t>
      </w: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E94514" w:rsidRPr="00E07CB1">
        <w:rPr>
          <w:rFonts w:ascii="Times New Roman" w:hAnsi="Times New Roman"/>
          <w:color w:val="000000"/>
          <w:sz w:val="24"/>
          <w:szCs w:val="24"/>
        </w:rPr>
        <w:t>Наумова</w:t>
      </w:r>
      <w:r w:rsidR="00E945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4514" w:rsidRPr="00E07CB1">
        <w:rPr>
          <w:rFonts w:ascii="Times New Roman" w:hAnsi="Times New Roman"/>
          <w:color w:val="000000"/>
          <w:sz w:val="24"/>
          <w:szCs w:val="24"/>
        </w:rPr>
        <w:t>С.А.,</w:t>
      </w:r>
      <w:r w:rsidR="00E945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73E8">
        <w:rPr>
          <w:rFonts w:ascii="Times New Roman" w:hAnsi="Times New Roman" w:cs="Times New Roman"/>
          <w:sz w:val="24"/>
          <w:szCs w:val="24"/>
        </w:rPr>
        <w:t>которы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73E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1</w:t>
      </w:r>
      <w:r w:rsidR="00425DF7">
        <w:rPr>
          <w:rFonts w:ascii="Times New Roman" w:hAnsi="Times New Roman" w:cs="Times New Roman"/>
          <w:sz w:val="24"/>
          <w:szCs w:val="24"/>
        </w:rPr>
        <w:t xml:space="preserve">4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2018 год с приложениями 1-</w:t>
      </w:r>
      <w:r w:rsidR="00425DF7">
        <w:rPr>
          <w:rFonts w:ascii="Times New Roman" w:hAnsi="Times New Roman" w:cs="Times New Roman"/>
          <w:sz w:val="24"/>
          <w:szCs w:val="24"/>
        </w:rPr>
        <w:t>4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 w:rsidR="00BD6F2A"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4D40C8" w:rsidRPr="00CA449C" w:rsidRDefault="004D40C8" w:rsidP="004D40C8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</w:t>
      </w:r>
      <w:r w:rsidR="00425DF7">
        <w:rPr>
          <w:rFonts w:ascii="Times New Roman" w:hAnsi="Times New Roman" w:cs="Times New Roman"/>
          <w:sz w:val="24"/>
          <w:szCs w:val="24"/>
        </w:rPr>
        <w:t>4</w:t>
      </w:r>
      <w:r w:rsidRPr="00CA449C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425DF7">
        <w:rPr>
          <w:rFonts w:ascii="Times New Roman" w:hAnsi="Times New Roman" w:cs="Times New Roman"/>
          <w:sz w:val="24"/>
          <w:szCs w:val="24"/>
        </w:rPr>
        <w:t>4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4D40C8" w:rsidRPr="00DE2231" w:rsidRDefault="004D40C8" w:rsidP="004D40C8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Дополнительное соглашение вступает в действие с момента подписания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распространяет свое действие на правоотношения, возникшие с 1 </w:t>
      </w:r>
      <w:r w:rsidR="00425DF7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октября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2018 </w:t>
      </w:r>
      <w:proofErr w:type="gramStart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года</w:t>
      </w:r>
      <w:proofErr w:type="gramEnd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применяется при расчетах за случаи оказания медицинской помощи, завершенные после 1 </w:t>
      </w:r>
      <w:r w:rsidR="00425DF7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октября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2018 года, в том числе начатые ранее</w:t>
      </w:r>
      <w:r w:rsidRPr="00DE2231">
        <w:rPr>
          <w:rFonts w:ascii="Times New Roman" w:hAnsi="Times New Roman" w:cs="Times New Roman"/>
          <w:sz w:val="24"/>
          <w:szCs w:val="24"/>
        </w:rPr>
        <w:t>.</w:t>
      </w:r>
    </w:p>
    <w:p w:rsidR="004D40C8" w:rsidRDefault="004D40C8" w:rsidP="004D40C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ЗА - </w:t>
      </w:r>
      <w:r w:rsidR="00425DF7">
        <w:rPr>
          <w:rFonts w:ascii="Times New Roman" w:hAnsi="Times New Roman" w:cs="Times New Roman"/>
          <w:sz w:val="24"/>
          <w:szCs w:val="24"/>
        </w:rPr>
        <w:t>10</w:t>
      </w:r>
      <w:r w:rsidRPr="00AA2DEB">
        <w:rPr>
          <w:rFonts w:ascii="Times New Roman" w:hAnsi="Times New Roman" w:cs="Times New Roman"/>
          <w:sz w:val="24"/>
          <w:szCs w:val="24"/>
        </w:rPr>
        <w:t>, Против - 0, Воздержались – 0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6B74" w:rsidRDefault="004D40C8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</w:t>
      </w:r>
      <w:r w:rsidR="00FF6B74">
        <w:rPr>
          <w:rFonts w:ascii="Times New Roman" w:hAnsi="Times New Roman" w:cs="Times New Roman"/>
          <w:b/>
          <w:sz w:val="24"/>
          <w:szCs w:val="24"/>
        </w:rPr>
        <w:t>й</w:t>
      </w:r>
      <w:r w:rsidR="00FF6B74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DB22F0">
        <w:rPr>
          <w:rFonts w:ascii="Times New Roman" w:hAnsi="Times New Roman"/>
          <w:color w:val="000000"/>
          <w:sz w:val="24"/>
          <w:szCs w:val="24"/>
        </w:rPr>
        <w:t xml:space="preserve">Перераспределение </w:t>
      </w:r>
      <w:r w:rsidR="00DB22F0" w:rsidRPr="006752D7">
        <w:rPr>
          <w:rFonts w:ascii="Times New Roman" w:hAnsi="Times New Roman" w:cs="Times New Roman"/>
          <w:sz w:val="24"/>
          <w:szCs w:val="24"/>
        </w:rPr>
        <w:t xml:space="preserve"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B22F0">
        <w:rPr>
          <w:rFonts w:ascii="Times New Roman" w:hAnsi="Times New Roman" w:cs="Times New Roman"/>
          <w:sz w:val="24"/>
          <w:szCs w:val="24"/>
        </w:rPr>
        <w:t>на</w:t>
      </w:r>
      <w:r w:rsidR="00DB22F0"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 w:rsidR="00DB22F0">
        <w:rPr>
          <w:rFonts w:ascii="Times New Roman" w:hAnsi="Times New Roman" w:cs="Times New Roman"/>
          <w:sz w:val="24"/>
          <w:szCs w:val="24"/>
        </w:rPr>
        <w:t>8</w:t>
      </w:r>
      <w:r w:rsidR="00DB22F0"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 w:rsidR="00FF6B7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07CB1">
        <w:rPr>
          <w:rFonts w:ascii="Times New Roman" w:hAnsi="Times New Roman"/>
          <w:color w:val="000000"/>
          <w:sz w:val="24"/>
          <w:szCs w:val="24"/>
        </w:rPr>
        <w:t>Наумова С.А.,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</w:t>
      </w:r>
      <w:r w:rsidR="00E94514" w:rsidRPr="006752D7">
        <w:rPr>
          <w:rFonts w:ascii="Times New Roman" w:hAnsi="Times New Roman" w:cs="Times New Roman"/>
          <w:sz w:val="24"/>
          <w:szCs w:val="24"/>
        </w:rPr>
        <w:t>между условиями оказания медицинской помощи, медицинскими организациями и страховыми медицинскими организациями,</w:t>
      </w:r>
      <w:r w:rsidR="00E94514">
        <w:rPr>
          <w:rFonts w:ascii="Times New Roman" w:hAnsi="Times New Roman" w:cs="Times New Roman"/>
          <w:sz w:val="24"/>
          <w:szCs w:val="24"/>
        </w:rPr>
        <w:t xml:space="preserve"> </w:t>
      </w:r>
      <w:r w:rsidRPr="0016408C">
        <w:rPr>
          <w:rFonts w:ascii="Times New Roman" w:hAnsi="Times New Roman" w:cs="Times New Roman"/>
          <w:sz w:val="24"/>
          <w:szCs w:val="24"/>
        </w:rPr>
        <w:t>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 w:rsidR="00BD6F2A"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395024" w:rsidRDefault="0039502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B74" w:rsidRPr="0016408C" w:rsidRDefault="00FF6B7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D40C8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FF6B74" w:rsidRPr="0016408C" w:rsidRDefault="00FF6B74" w:rsidP="00FF6B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 w:rsidR="00BF5916" w:rsidRPr="006752D7">
        <w:rPr>
          <w:rFonts w:ascii="Times New Roman" w:hAnsi="Times New Roman" w:cs="Times New Roman"/>
          <w:sz w:val="24"/>
          <w:szCs w:val="24"/>
        </w:rPr>
        <w:t>между условиями оказания медицинской помощи, медицинскими организациями и страховыми медицинскими организациями</w:t>
      </w:r>
      <w:r w:rsidRPr="0016408C">
        <w:rPr>
          <w:rFonts w:ascii="Times New Roman" w:hAnsi="Times New Roman"/>
          <w:sz w:val="24"/>
          <w:szCs w:val="24"/>
        </w:rPr>
        <w:t>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02799D">
        <w:rPr>
          <w:rFonts w:ascii="Times New Roman" w:hAnsi="Times New Roman" w:cs="Times New Roman"/>
          <w:sz w:val="24"/>
          <w:szCs w:val="24"/>
        </w:rPr>
        <w:t>3</w:t>
      </w:r>
      <w:r w:rsidR="00E94514">
        <w:rPr>
          <w:rFonts w:ascii="Times New Roman" w:hAnsi="Times New Roman" w:cs="Times New Roman"/>
          <w:sz w:val="24"/>
          <w:szCs w:val="24"/>
        </w:rPr>
        <w:t>0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 w:rsidR="00E94514">
        <w:rPr>
          <w:rFonts w:ascii="Times New Roman" w:hAnsi="Times New Roman" w:cs="Times New Roman"/>
          <w:sz w:val="24"/>
          <w:szCs w:val="24"/>
        </w:rPr>
        <w:t>10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02799D">
        <w:rPr>
          <w:rFonts w:ascii="Times New Roman" w:hAnsi="Times New Roman" w:cs="Times New Roman"/>
          <w:sz w:val="24"/>
          <w:szCs w:val="24"/>
        </w:rPr>
        <w:t>0</w:t>
      </w:r>
      <w:r w:rsidR="00E94514">
        <w:rPr>
          <w:rFonts w:ascii="Times New Roman" w:hAnsi="Times New Roman" w:cs="Times New Roman"/>
          <w:sz w:val="24"/>
          <w:szCs w:val="24"/>
        </w:rPr>
        <w:t>5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 w:rsidR="00E94514">
        <w:rPr>
          <w:rFonts w:ascii="Times New Roman" w:hAnsi="Times New Roman" w:cs="Times New Roman"/>
          <w:sz w:val="24"/>
          <w:szCs w:val="24"/>
        </w:rPr>
        <w:t>10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 w:rsidR="00395024">
        <w:rPr>
          <w:rFonts w:ascii="Times New Roman" w:hAnsi="Times New Roman" w:cs="Times New Roman"/>
          <w:sz w:val="24"/>
          <w:szCs w:val="24"/>
        </w:rPr>
        <w:t>1</w:t>
      </w:r>
      <w:r w:rsidR="00E94514">
        <w:rPr>
          <w:rFonts w:ascii="Times New Roman" w:hAnsi="Times New Roman" w:cs="Times New Roman"/>
          <w:sz w:val="24"/>
          <w:szCs w:val="24"/>
        </w:rPr>
        <w:t>9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02799D">
        <w:rPr>
          <w:rFonts w:ascii="Times New Roman" w:hAnsi="Times New Roman" w:cs="Times New Roman"/>
          <w:sz w:val="24"/>
          <w:szCs w:val="24"/>
        </w:rPr>
        <w:t>3</w:t>
      </w:r>
      <w:r w:rsidR="00E94514">
        <w:rPr>
          <w:rFonts w:ascii="Times New Roman" w:hAnsi="Times New Roman" w:cs="Times New Roman"/>
          <w:sz w:val="24"/>
          <w:szCs w:val="24"/>
        </w:rPr>
        <w:t>0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 w:rsidR="00E94514">
        <w:rPr>
          <w:rFonts w:ascii="Times New Roman" w:hAnsi="Times New Roman" w:cs="Times New Roman"/>
          <w:sz w:val="24"/>
          <w:szCs w:val="24"/>
        </w:rPr>
        <w:t>10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 w:rsidR="00421932">
        <w:rPr>
          <w:rFonts w:ascii="Times New Roman" w:hAnsi="Times New Roman" w:cs="Times New Roman"/>
          <w:sz w:val="24"/>
          <w:szCs w:val="24"/>
        </w:rPr>
        <w:t>2</w:t>
      </w:r>
      <w:r w:rsidRPr="0016408C">
        <w:rPr>
          <w:rFonts w:ascii="Times New Roman" w:hAnsi="Times New Roman" w:cs="Times New Roman"/>
          <w:sz w:val="24"/>
          <w:szCs w:val="24"/>
        </w:rPr>
        <w:t>, Против - 0, Воздержались -0.</w:t>
      </w:r>
    </w:p>
    <w:p w:rsidR="000A127D" w:rsidRPr="00AA2DEB" w:rsidRDefault="000A127D" w:rsidP="00AA2DE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47CF" w:rsidRDefault="005047C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47CF" w:rsidRDefault="005047C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47CF" w:rsidRDefault="005047C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25DF7" w:rsidRDefault="00E82A58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«РЖД</w:t>
      </w:r>
      <w:r>
        <w:rPr>
          <w:rFonts w:ascii="Times New Roman" w:eastAsia="Times New Roman" w:hAnsi="Times New Roman"/>
          <w:sz w:val="24"/>
          <w:szCs w:val="24"/>
        </w:rPr>
        <w:t xml:space="preserve">» </w:t>
      </w:r>
      <w:r w:rsidR="00425DF7" w:rsidRPr="002B3ACE">
        <w:rPr>
          <w:rFonts w:ascii="Times New Roman" w:eastAsia="Times New Roman" w:hAnsi="Times New Roman"/>
          <w:sz w:val="24"/>
          <w:szCs w:val="24"/>
        </w:rPr>
        <w:t xml:space="preserve">(с 21.09.2018 частное учреждение </w:t>
      </w:r>
    </w:p>
    <w:p w:rsidR="00425DF7" w:rsidRDefault="00425DF7" w:rsidP="00425D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425DF7" w:rsidP="0042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</w:t>
      </w:r>
      <w:proofErr w:type="gramStart"/>
      <w:r w:rsidRPr="002B3ACE">
        <w:rPr>
          <w:rFonts w:ascii="Times New Roman" w:eastAsia="Times New Roman" w:hAnsi="Times New Roman"/>
          <w:sz w:val="24"/>
          <w:szCs w:val="24"/>
        </w:rPr>
        <w:t>")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End"/>
      <w:r w:rsidR="00E82A58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E82A58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«РГС-Медицина»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в Ханты-Мансийском автономном округе – Югре    __________________   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577E0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B0B74-70C2-423F-8C4D-F53E6D4F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3021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227</cp:revision>
  <cp:lastPrinted>2018-10-30T09:30:00Z</cp:lastPrinted>
  <dcterms:created xsi:type="dcterms:W3CDTF">2016-05-30T08:50:00Z</dcterms:created>
  <dcterms:modified xsi:type="dcterms:W3CDTF">2018-10-30T09:31:00Z</dcterms:modified>
</cp:coreProperties>
</file>